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A3E3" w14:textId="0078395B" w:rsidR="007A09FD" w:rsidRDefault="0054121C" w:rsidP="002B1B85">
      <w:pPr>
        <w:pStyle w:val="Header"/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DB67AF2" wp14:editId="40DD767D">
            <wp:simplePos x="0" y="0"/>
            <wp:positionH relativeFrom="column">
              <wp:posOffset>38735</wp:posOffset>
            </wp:positionH>
            <wp:positionV relativeFrom="paragraph">
              <wp:posOffset>-159385</wp:posOffset>
            </wp:positionV>
            <wp:extent cx="1885950" cy="109029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090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A6ED5D" w14:textId="0104B3EA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September 1, 202</w:t>
      </w:r>
      <w:r w:rsidR="00065A66">
        <w:rPr>
          <w:b/>
          <w:color w:val="4A442A"/>
          <w:sz w:val="32"/>
          <w:szCs w:val="32"/>
        </w:rPr>
        <w:t>6</w:t>
      </w:r>
      <w:r>
        <w:rPr>
          <w:b/>
          <w:color w:val="4A442A"/>
          <w:sz w:val="32"/>
          <w:szCs w:val="32"/>
        </w:rPr>
        <w:t xml:space="preserve"> – August 31, 202</w:t>
      </w:r>
      <w:r w:rsidR="00065A66">
        <w:rPr>
          <w:b/>
          <w:color w:val="4A442A"/>
          <w:sz w:val="32"/>
          <w:szCs w:val="32"/>
        </w:rPr>
        <w:t>7</w:t>
      </w:r>
    </w:p>
    <w:p w14:paraId="59ED07F0" w14:textId="77777777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6"/>
          <w:szCs w:val="36"/>
        </w:rPr>
      </w:pPr>
      <w:r>
        <w:rPr>
          <w:b/>
          <w:i/>
          <w:color w:val="4A442A"/>
          <w:sz w:val="24"/>
          <w:szCs w:val="24"/>
        </w:rPr>
        <w:t>(See submission instructions at end of document)</w:t>
      </w:r>
      <w:r>
        <w:rPr>
          <w:b/>
          <w:color w:val="4A442A"/>
          <w:sz w:val="36"/>
          <w:szCs w:val="36"/>
        </w:rPr>
        <w:t xml:space="preserve"> </w:t>
      </w:r>
    </w:p>
    <w:p w14:paraId="75566577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6"/>
          <w:szCs w:val="36"/>
        </w:rPr>
      </w:pPr>
    </w:p>
    <w:tbl>
      <w:tblPr>
        <w:tblStyle w:val="a"/>
        <w:tblW w:w="138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870"/>
        <w:gridCol w:w="2932"/>
        <w:gridCol w:w="4268"/>
      </w:tblGrid>
      <w:tr w:rsidR="007A09FD" w14:paraId="43E14864" w14:textId="77777777">
        <w:tc>
          <w:tcPr>
            <w:tcW w:w="2808" w:type="dxa"/>
            <w:shd w:val="clear" w:color="auto" w:fill="EEECE1"/>
          </w:tcPr>
          <w:p w14:paraId="0E7F79EC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Committee Name</w:t>
            </w:r>
          </w:p>
          <w:p w14:paraId="4B751798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616F949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CRD - PLN</w:t>
            </w:r>
          </w:p>
        </w:tc>
        <w:tc>
          <w:tcPr>
            <w:tcW w:w="2932" w:type="dxa"/>
            <w:shd w:val="clear" w:color="auto" w:fill="EEECE1"/>
          </w:tcPr>
          <w:p w14:paraId="1A6641E9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Name:</w:t>
            </w:r>
          </w:p>
        </w:tc>
        <w:tc>
          <w:tcPr>
            <w:tcW w:w="4268" w:type="dxa"/>
          </w:tcPr>
          <w:p w14:paraId="5FFB39B2" w14:textId="77777777" w:rsidR="007A09FD" w:rsidRPr="008C6244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highlight w:val="yellow"/>
              </w:rPr>
            </w:pPr>
            <w:r w:rsidRPr="008C6244">
              <w:rPr>
                <w:sz w:val="24"/>
                <w:szCs w:val="24"/>
                <w:highlight w:val="yellow"/>
              </w:rPr>
              <w:t>Mark Rendleman</w:t>
            </w:r>
          </w:p>
        </w:tc>
      </w:tr>
      <w:tr w:rsidR="007A09FD" w14:paraId="3523A248" w14:textId="77777777">
        <w:tc>
          <w:tcPr>
            <w:tcW w:w="2808" w:type="dxa"/>
            <w:shd w:val="clear" w:color="auto" w:fill="EEECE1"/>
          </w:tcPr>
          <w:p w14:paraId="34A2FF4B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Chair</w:t>
            </w:r>
          </w:p>
          <w:p w14:paraId="6C28A75A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EA90FFE" w14:textId="672633CB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C6244">
              <w:rPr>
                <w:sz w:val="24"/>
                <w:szCs w:val="24"/>
                <w:highlight w:val="yellow"/>
              </w:rPr>
              <w:t>Mark Rendleman</w:t>
            </w:r>
            <w:r w:rsidR="0054121C" w:rsidRPr="008C6244">
              <w:rPr>
                <w:sz w:val="24"/>
                <w:szCs w:val="24"/>
                <w:highlight w:val="yellow"/>
              </w:rPr>
              <w:t>, OH</w:t>
            </w:r>
          </w:p>
        </w:tc>
        <w:tc>
          <w:tcPr>
            <w:tcW w:w="2932" w:type="dxa"/>
            <w:shd w:val="clear" w:color="auto" w:fill="EEECE1"/>
          </w:tcPr>
          <w:p w14:paraId="66D77D7B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E-mail</w:t>
            </w:r>
          </w:p>
        </w:tc>
        <w:tc>
          <w:tcPr>
            <w:tcW w:w="4268" w:type="dxa"/>
          </w:tcPr>
          <w:p w14:paraId="73F5BB69" w14:textId="77777777" w:rsidR="007A09FD" w:rsidRPr="008C6244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highlight w:val="yellow"/>
              </w:rPr>
            </w:pPr>
            <w:r w:rsidRPr="008C6244">
              <w:rPr>
                <w:sz w:val="24"/>
                <w:szCs w:val="24"/>
                <w:highlight w:val="yellow"/>
              </w:rPr>
              <w:t>mrendleman@centralstate.edu</w:t>
            </w:r>
          </w:p>
        </w:tc>
      </w:tr>
      <w:tr w:rsidR="007A09FD" w14:paraId="2CC1C710" w14:textId="77777777">
        <w:tc>
          <w:tcPr>
            <w:tcW w:w="2808" w:type="dxa"/>
            <w:shd w:val="clear" w:color="auto" w:fill="EEECE1"/>
          </w:tcPr>
          <w:p w14:paraId="331576CE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Vice-Chair</w:t>
            </w:r>
          </w:p>
          <w:p w14:paraId="597B7DB9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1930795" w14:textId="4865ED3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Rachael Carter</w:t>
            </w:r>
            <w:r w:rsidR="0054121C">
              <w:rPr>
                <w:sz w:val="24"/>
                <w:szCs w:val="24"/>
              </w:rPr>
              <w:t>, MS</w:t>
            </w:r>
          </w:p>
        </w:tc>
        <w:tc>
          <w:tcPr>
            <w:tcW w:w="2932" w:type="dxa"/>
            <w:shd w:val="clear" w:color="auto" w:fill="EEECE1"/>
          </w:tcPr>
          <w:p w14:paraId="3096D61E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Phone</w:t>
            </w:r>
          </w:p>
        </w:tc>
        <w:tc>
          <w:tcPr>
            <w:tcW w:w="4268" w:type="dxa"/>
          </w:tcPr>
          <w:p w14:paraId="25A10176" w14:textId="77777777" w:rsidR="007A09FD" w:rsidRPr="008C6244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highlight w:val="yellow"/>
              </w:rPr>
            </w:pPr>
            <w:r w:rsidRPr="008C6244">
              <w:rPr>
                <w:sz w:val="24"/>
                <w:szCs w:val="24"/>
                <w:highlight w:val="yellow"/>
              </w:rPr>
              <w:t>513-218-8231</w:t>
            </w:r>
          </w:p>
        </w:tc>
      </w:tr>
      <w:tr w:rsidR="007A09FD" w14:paraId="044787C1" w14:textId="77777777">
        <w:tc>
          <w:tcPr>
            <w:tcW w:w="2808" w:type="dxa"/>
            <w:shd w:val="clear" w:color="auto" w:fill="EEECE1"/>
          </w:tcPr>
          <w:p w14:paraId="20FE7752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Secretary</w:t>
            </w:r>
          </w:p>
          <w:p w14:paraId="5D345BB4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CAEFD34" w14:textId="356221E6" w:rsidR="007A09FD" w:rsidRPr="008C6244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highlight w:val="yellow"/>
              </w:rPr>
            </w:pPr>
            <w:r w:rsidRPr="008C6244">
              <w:rPr>
                <w:sz w:val="24"/>
                <w:szCs w:val="24"/>
                <w:highlight w:val="yellow"/>
              </w:rPr>
              <w:t>Courtney Howard</w:t>
            </w:r>
            <w:r w:rsidR="0054121C" w:rsidRPr="008C6244">
              <w:rPr>
                <w:sz w:val="24"/>
                <w:szCs w:val="24"/>
                <w:highlight w:val="yellow"/>
              </w:rPr>
              <w:t>, GA</w:t>
            </w:r>
          </w:p>
        </w:tc>
        <w:tc>
          <w:tcPr>
            <w:tcW w:w="2932" w:type="dxa"/>
            <w:shd w:val="clear" w:color="auto" w:fill="EEECE1"/>
          </w:tcPr>
          <w:p w14:paraId="2034948D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Date of Submission</w:t>
            </w:r>
          </w:p>
        </w:tc>
        <w:tc>
          <w:tcPr>
            <w:tcW w:w="4268" w:type="dxa"/>
          </w:tcPr>
          <w:p w14:paraId="1C33A4D7" w14:textId="659B70E1" w:rsidR="007A09FD" w:rsidRPr="008C6244" w:rsidRDefault="002B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highlight w:val="yellow"/>
              </w:rPr>
            </w:pPr>
            <w:r w:rsidRPr="008C6244">
              <w:rPr>
                <w:color w:val="000000"/>
                <w:sz w:val="24"/>
                <w:szCs w:val="24"/>
                <w:highlight w:val="yellow"/>
              </w:rPr>
              <w:t>8/20/2025</w:t>
            </w:r>
          </w:p>
        </w:tc>
      </w:tr>
      <w:tr w:rsidR="007A09FD" w14:paraId="1AB65EA3" w14:textId="77777777">
        <w:tc>
          <w:tcPr>
            <w:tcW w:w="2808" w:type="dxa"/>
            <w:shd w:val="clear" w:color="auto" w:fill="EEECE1"/>
          </w:tcPr>
          <w:p w14:paraId="472F9AB4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PLC Representative 1862</w:t>
            </w:r>
          </w:p>
          <w:p w14:paraId="084ECFF3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528C479C" w14:textId="28FB7872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Sreedhar Upendram</w:t>
            </w:r>
            <w:r w:rsidR="0054121C">
              <w:rPr>
                <w:sz w:val="24"/>
                <w:szCs w:val="24"/>
              </w:rPr>
              <w:t xml:space="preserve"> (2027)</w:t>
            </w:r>
          </w:p>
        </w:tc>
        <w:tc>
          <w:tcPr>
            <w:tcW w:w="2932" w:type="dxa"/>
            <w:shd w:val="clear" w:color="auto" w:fill="EEECE1"/>
          </w:tcPr>
          <w:p w14:paraId="6AA41D90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PLC Representative 1890</w:t>
            </w:r>
          </w:p>
        </w:tc>
        <w:tc>
          <w:tcPr>
            <w:tcW w:w="4268" w:type="dxa"/>
          </w:tcPr>
          <w:p w14:paraId="350EFAC0" w14:textId="04A7B413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Terence Norwood</w:t>
            </w:r>
            <w:r w:rsidR="0054121C">
              <w:rPr>
                <w:sz w:val="24"/>
                <w:szCs w:val="24"/>
              </w:rPr>
              <w:t>, AL (2028)</w:t>
            </w:r>
          </w:p>
        </w:tc>
      </w:tr>
      <w:tr w:rsidR="007A09FD" w14:paraId="37DFE8FD" w14:textId="77777777">
        <w:tc>
          <w:tcPr>
            <w:tcW w:w="2808" w:type="dxa"/>
            <w:shd w:val="clear" w:color="auto" w:fill="EEECE1"/>
          </w:tcPr>
          <w:p w14:paraId="6159403F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1862 Advisor</w:t>
            </w:r>
          </w:p>
        </w:tc>
        <w:tc>
          <w:tcPr>
            <w:tcW w:w="3870" w:type="dxa"/>
          </w:tcPr>
          <w:p w14:paraId="38029118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Tom Dobbins</w:t>
            </w:r>
          </w:p>
        </w:tc>
        <w:tc>
          <w:tcPr>
            <w:tcW w:w="2932" w:type="dxa"/>
            <w:shd w:val="clear" w:color="auto" w:fill="EEECE1"/>
          </w:tcPr>
          <w:p w14:paraId="55852840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1890 Advisor</w:t>
            </w:r>
          </w:p>
          <w:p w14:paraId="7065F39E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</w:tcPr>
          <w:p w14:paraId="123FE279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Wells Marshall</w:t>
            </w:r>
          </w:p>
        </w:tc>
      </w:tr>
    </w:tbl>
    <w:p w14:paraId="23FA121F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B95EB6E" w14:textId="77777777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Annual Plan of Work</w:t>
      </w:r>
    </w:p>
    <w:p w14:paraId="5175AF54" w14:textId="77777777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September 1, 2025 – August 31, 2026</w:t>
      </w:r>
    </w:p>
    <w:p w14:paraId="2AD41796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A442A"/>
          <w:sz w:val="36"/>
          <w:szCs w:val="36"/>
        </w:rPr>
      </w:pPr>
    </w:p>
    <w:tbl>
      <w:tblPr>
        <w:tblStyle w:val="a0"/>
        <w:tblW w:w="1394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7"/>
        <w:gridCol w:w="4230"/>
        <w:gridCol w:w="2430"/>
        <w:gridCol w:w="1414"/>
        <w:gridCol w:w="1710"/>
      </w:tblGrid>
      <w:tr w:rsidR="007A09FD" w14:paraId="2800EA99" w14:textId="77777777" w:rsidTr="009C5F73">
        <w:trPr>
          <w:tblHeader/>
        </w:trPr>
        <w:tc>
          <w:tcPr>
            <w:tcW w:w="4157" w:type="dxa"/>
            <w:shd w:val="clear" w:color="auto" w:fill="EEECE1"/>
          </w:tcPr>
          <w:p w14:paraId="2599A8D0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Item to Accomplish</w:t>
            </w:r>
          </w:p>
          <w:p w14:paraId="12EE0CCE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EEECE1"/>
          </w:tcPr>
          <w:p w14:paraId="516DFB20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Responsibility</w:t>
            </w:r>
          </w:p>
          <w:p w14:paraId="0347CEA0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(Names of people assigned to item)</w:t>
            </w:r>
          </w:p>
        </w:tc>
        <w:tc>
          <w:tcPr>
            <w:tcW w:w="2430" w:type="dxa"/>
            <w:shd w:val="clear" w:color="auto" w:fill="EEECE1"/>
          </w:tcPr>
          <w:p w14:paraId="74CE74FD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Key Contact</w:t>
            </w:r>
          </w:p>
          <w:p w14:paraId="2F6AF5D7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(Person who will serve as a key contact for item)</w:t>
            </w:r>
          </w:p>
        </w:tc>
        <w:tc>
          <w:tcPr>
            <w:tcW w:w="1414" w:type="dxa"/>
            <w:shd w:val="clear" w:color="auto" w:fill="EEECE1"/>
          </w:tcPr>
          <w:p w14:paraId="3566011D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Goal Date</w:t>
            </w:r>
          </w:p>
          <w:p w14:paraId="25457E5E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(Anticipated completion date)</w:t>
            </w:r>
          </w:p>
        </w:tc>
        <w:tc>
          <w:tcPr>
            <w:tcW w:w="1710" w:type="dxa"/>
            <w:shd w:val="clear" w:color="auto" w:fill="EEECE1"/>
          </w:tcPr>
          <w:p w14:paraId="760DA4E7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Completion Date </w:t>
            </w:r>
          </w:p>
          <w:p w14:paraId="047C1A13" w14:textId="77777777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(to be filled in when completed)</w:t>
            </w:r>
          </w:p>
        </w:tc>
      </w:tr>
      <w:tr w:rsidR="007A09FD" w14:paraId="41E0667B" w14:textId="77777777" w:rsidTr="009C5F73">
        <w:tc>
          <w:tcPr>
            <w:tcW w:w="4157" w:type="dxa"/>
          </w:tcPr>
          <w:p w14:paraId="712BB0E5" w14:textId="09A6D1E3" w:rsidR="007A09FD" w:rsidRDefault="009C5F73" w:rsidP="009C5F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Collect</w:t>
            </w:r>
            <w:r w:rsidR="00FE7AC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</w:t>
            </w:r>
            <w:r w:rsidR="00A8265E">
              <w:rPr>
                <w:sz w:val="24"/>
                <w:szCs w:val="24"/>
              </w:rPr>
              <w:t>hare</w:t>
            </w:r>
            <w:r w:rsidR="00FE7AC1">
              <w:rPr>
                <w:sz w:val="24"/>
                <w:szCs w:val="24"/>
              </w:rPr>
              <w:t>, and expand</w:t>
            </w:r>
            <w:r w:rsidR="00A8265E">
              <w:rPr>
                <w:sz w:val="24"/>
                <w:szCs w:val="24"/>
              </w:rPr>
              <w:t xml:space="preserve"> CRD</w:t>
            </w:r>
            <w:r>
              <w:rPr>
                <w:sz w:val="24"/>
                <w:szCs w:val="24"/>
              </w:rPr>
              <w:t xml:space="preserve"> indicators,</w:t>
            </w:r>
            <w:r w:rsidR="00A8265E">
              <w:rPr>
                <w:sz w:val="24"/>
                <w:szCs w:val="24"/>
              </w:rPr>
              <w:t xml:space="preserve"> programming and resources </w:t>
            </w:r>
            <w:r>
              <w:rPr>
                <w:sz w:val="24"/>
                <w:szCs w:val="24"/>
              </w:rPr>
              <w:t xml:space="preserve">via </w:t>
            </w:r>
            <w:r w:rsidR="00A8265E">
              <w:rPr>
                <w:sz w:val="24"/>
                <w:szCs w:val="24"/>
              </w:rPr>
              <w:t xml:space="preserve">SRDC’s </w:t>
            </w:r>
            <w:r w:rsidR="00A8265E">
              <w:rPr>
                <w:i/>
                <w:sz w:val="24"/>
                <w:szCs w:val="24"/>
              </w:rPr>
              <w:t xml:space="preserve">Around the South </w:t>
            </w:r>
            <w:r w:rsidR="00A8265E">
              <w:rPr>
                <w:sz w:val="24"/>
                <w:szCs w:val="24"/>
              </w:rPr>
              <w:t>newsletter</w:t>
            </w:r>
            <w:r>
              <w:rPr>
                <w:sz w:val="24"/>
                <w:szCs w:val="24"/>
              </w:rPr>
              <w:t xml:space="preserve"> and annual report.</w:t>
            </w:r>
          </w:p>
        </w:tc>
        <w:tc>
          <w:tcPr>
            <w:tcW w:w="4230" w:type="dxa"/>
          </w:tcPr>
          <w:p w14:paraId="342E45F7" w14:textId="33681E60" w:rsidR="007A09FD" w:rsidRDefault="002D68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program leaders, Contacts - </w:t>
            </w:r>
            <w:r w:rsidR="00FE7AC1">
              <w:rPr>
                <w:sz w:val="24"/>
                <w:szCs w:val="24"/>
              </w:rPr>
              <w:t xml:space="preserve">Roseanne Scammahorn, </w:t>
            </w:r>
            <w:r>
              <w:rPr>
                <w:sz w:val="24"/>
                <w:szCs w:val="24"/>
              </w:rPr>
              <w:t>Grace Langford</w:t>
            </w:r>
          </w:p>
        </w:tc>
        <w:tc>
          <w:tcPr>
            <w:tcW w:w="2430" w:type="dxa"/>
          </w:tcPr>
          <w:p w14:paraId="6E3EE979" w14:textId="0F9CD598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Grace Langford</w:t>
            </w:r>
            <w:r w:rsidR="009C5F73">
              <w:rPr>
                <w:sz w:val="24"/>
                <w:szCs w:val="24"/>
              </w:rPr>
              <w:t>, Roseanne Scammahorn</w:t>
            </w:r>
          </w:p>
        </w:tc>
        <w:tc>
          <w:tcPr>
            <w:tcW w:w="1414" w:type="dxa"/>
          </w:tcPr>
          <w:p w14:paraId="7E8FB180" w14:textId="22ACA172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</w:t>
            </w:r>
            <w:r w:rsidR="00065A66">
              <w:rPr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69998717" w14:textId="2C76C02C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685E" w14:paraId="29597598" w14:textId="77777777" w:rsidTr="009C5F73">
        <w:tc>
          <w:tcPr>
            <w:tcW w:w="4157" w:type="dxa"/>
          </w:tcPr>
          <w:p w14:paraId="31E3CFCE" w14:textId="4D226871" w:rsidR="002D685E" w:rsidRDefault="002D685E" w:rsidP="009C5F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Hold indicator training to understand/ expand indicator reporting and response.</w:t>
            </w:r>
          </w:p>
        </w:tc>
        <w:tc>
          <w:tcPr>
            <w:tcW w:w="4230" w:type="dxa"/>
          </w:tcPr>
          <w:p w14:paraId="0BA7DA25" w14:textId="5B1C15FE" w:rsidR="002D685E" w:rsidRDefault="002D68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Seals, ChaNae Bradley, Melissa Bond, Carla Adams Lippett, Adam Hodges, Stacey McCullough, Kimberly Davis</w:t>
            </w:r>
          </w:p>
        </w:tc>
        <w:tc>
          <w:tcPr>
            <w:tcW w:w="2430" w:type="dxa"/>
          </w:tcPr>
          <w:p w14:paraId="41687BC8" w14:textId="515BA6FD" w:rsidR="002D685E" w:rsidRDefault="002D68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Seals</w:t>
            </w:r>
          </w:p>
        </w:tc>
        <w:tc>
          <w:tcPr>
            <w:tcW w:w="1414" w:type="dxa"/>
          </w:tcPr>
          <w:p w14:paraId="6061864A" w14:textId="242B9496" w:rsidR="002D685E" w:rsidRDefault="002D68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2027</w:t>
            </w:r>
          </w:p>
        </w:tc>
        <w:tc>
          <w:tcPr>
            <w:tcW w:w="1710" w:type="dxa"/>
          </w:tcPr>
          <w:p w14:paraId="1869AE89" w14:textId="77777777" w:rsidR="002D685E" w:rsidRDefault="002D685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09FD" w14:paraId="175E62D0" w14:textId="77777777" w:rsidTr="009C5F73">
        <w:tc>
          <w:tcPr>
            <w:tcW w:w="4157" w:type="dxa"/>
          </w:tcPr>
          <w:p w14:paraId="1E7C783F" w14:textId="15BD27EE" w:rsidR="007A09FD" w:rsidRDefault="008E13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Adopting/implementing regional multi-state </w:t>
            </w:r>
            <w:r w:rsidR="00A8265E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ntrepreneurship</w:t>
            </w:r>
            <w:r w:rsidR="00A826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program</w:t>
            </w:r>
          </w:p>
          <w:p w14:paraId="281DC49B" w14:textId="7AA51BC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90C3F3C" w14:textId="23037C7B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Terence Norwood, Roseanne Scammahorn, Krystle J. Allen, Jimmy Henry, Rachael Carter, Adam Hodges, Gill Finley, James Barnes, James Arati, Al McIntosh, Chrystol Thomas,</w:t>
            </w:r>
            <w:r w:rsidR="008E13E1">
              <w:rPr>
                <w:sz w:val="24"/>
                <w:szCs w:val="24"/>
              </w:rPr>
              <w:t xml:space="preserve"> Heather McMillae, Shante Ellis, leonard Githirji</w:t>
            </w:r>
          </w:p>
        </w:tc>
        <w:tc>
          <w:tcPr>
            <w:tcW w:w="2430" w:type="dxa"/>
          </w:tcPr>
          <w:p w14:paraId="05E29ADF" w14:textId="77777777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Terence Norwood</w:t>
            </w:r>
          </w:p>
        </w:tc>
        <w:tc>
          <w:tcPr>
            <w:tcW w:w="1414" w:type="dxa"/>
          </w:tcPr>
          <w:p w14:paraId="615C07B8" w14:textId="7C496A76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</w:t>
            </w:r>
            <w:r w:rsidR="00065A66">
              <w:rPr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22A10C37" w14:textId="27861FD6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09FD" w14:paraId="69CD0763" w14:textId="77777777" w:rsidTr="009C5F73">
        <w:trPr>
          <w:trHeight w:val="350"/>
        </w:trPr>
        <w:tc>
          <w:tcPr>
            <w:tcW w:w="4157" w:type="dxa"/>
          </w:tcPr>
          <w:p w14:paraId="1B018E52" w14:textId="7FE596A4" w:rsidR="007A09FD" w:rsidRDefault="00F136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</w:t>
            </w:r>
            <w:r w:rsidR="00A8265E">
              <w:rPr>
                <w:sz w:val="24"/>
                <w:szCs w:val="24"/>
              </w:rPr>
              <w:t xml:space="preserve"> </w:t>
            </w:r>
            <w:r w:rsidR="00612A7F">
              <w:rPr>
                <w:sz w:val="24"/>
                <w:szCs w:val="24"/>
              </w:rPr>
              <w:t xml:space="preserve">Community Development </w:t>
            </w:r>
            <w:r>
              <w:rPr>
                <w:sz w:val="24"/>
                <w:szCs w:val="24"/>
              </w:rPr>
              <w:t xml:space="preserve">Foundations training (CD 101) </w:t>
            </w:r>
            <w:r w:rsidR="009C5F73">
              <w:rPr>
                <w:sz w:val="24"/>
                <w:szCs w:val="24"/>
              </w:rPr>
              <w:t xml:space="preserve">for </w:t>
            </w:r>
            <w:r>
              <w:rPr>
                <w:sz w:val="24"/>
                <w:szCs w:val="24"/>
              </w:rPr>
              <w:t xml:space="preserve">ALL </w:t>
            </w:r>
            <w:r w:rsidR="009C5F73">
              <w:rPr>
                <w:sz w:val="24"/>
                <w:szCs w:val="24"/>
              </w:rPr>
              <w:t>Extension professionals</w:t>
            </w:r>
            <w:r>
              <w:rPr>
                <w:sz w:val="24"/>
                <w:szCs w:val="24"/>
              </w:rPr>
              <w:t xml:space="preserve"> by developing a </w:t>
            </w:r>
            <w:r w:rsidR="00FE7AC1">
              <w:rPr>
                <w:sz w:val="24"/>
                <w:szCs w:val="24"/>
              </w:rPr>
              <w:t xml:space="preserve">delivery model. </w:t>
            </w:r>
          </w:p>
          <w:p w14:paraId="25BDA194" w14:textId="77777777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76EC70AC" w14:textId="5028485E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Hunter Goodman, Sreedhar Upendram,</w:t>
            </w:r>
            <w:r w:rsidR="00FE7AC1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an Kahl, Natriez Peterson,</w:t>
            </w:r>
            <w:r w:rsidR="008E13E1">
              <w:rPr>
                <w:sz w:val="24"/>
                <w:szCs w:val="24"/>
              </w:rPr>
              <w:t xml:space="preserve"> ChaNae Bradley,</w:t>
            </w:r>
            <w:r>
              <w:rPr>
                <w:sz w:val="24"/>
                <w:szCs w:val="24"/>
              </w:rPr>
              <w:t xml:space="preserve"> Michelle Eley, Rachael Carter, Stacey McCullough, Jimmy Henry</w:t>
            </w:r>
            <w:r w:rsidR="008E13E1">
              <w:rPr>
                <w:sz w:val="24"/>
                <w:szCs w:val="24"/>
              </w:rPr>
              <w:t>, Carla Adams</w:t>
            </w:r>
            <w:r w:rsidR="00356C84">
              <w:rPr>
                <w:sz w:val="24"/>
                <w:szCs w:val="24"/>
              </w:rPr>
              <w:t xml:space="preserve"> </w:t>
            </w:r>
            <w:r w:rsidR="008E13E1">
              <w:rPr>
                <w:sz w:val="24"/>
                <w:szCs w:val="24"/>
              </w:rPr>
              <w:t>Lippett</w:t>
            </w:r>
            <w:r w:rsidR="00356C84">
              <w:rPr>
                <w:sz w:val="24"/>
                <w:szCs w:val="24"/>
              </w:rPr>
              <w:t>, Linda Seals</w:t>
            </w:r>
            <w:r w:rsidR="00243374">
              <w:rPr>
                <w:sz w:val="24"/>
                <w:szCs w:val="24"/>
              </w:rPr>
              <w:t>,</w:t>
            </w:r>
            <w:r w:rsidR="008E13E1">
              <w:rPr>
                <w:sz w:val="24"/>
                <w:szCs w:val="24"/>
              </w:rPr>
              <w:t xml:space="preserve"> Rori Hernandez,</w:t>
            </w:r>
            <w:r w:rsidR="00243374">
              <w:rPr>
                <w:sz w:val="24"/>
                <w:szCs w:val="24"/>
              </w:rPr>
              <w:t xml:space="preserve"> </w:t>
            </w:r>
            <w:r w:rsidR="008E13E1">
              <w:rPr>
                <w:sz w:val="24"/>
                <w:szCs w:val="24"/>
              </w:rPr>
              <w:t>Ana Gouge, Leah Carter</w:t>
            </w:r>
            <w:r w:rsidR="00356C84">
              <w:rPr>
                <w:sz w:val="24"/>
                <w:szCs w:val="24"/>
              </w:rPr>
              <w:t>, Shante Ellis</w:t>
            </w:r>
            <w:r w:rsidR="00243374">
              <w:rPr>
                <w:sz w:val="24"/>
                <w:szCs w:val="24"/>
              </w:rPr>
              <w:t>, German Ramos</w:t>
            </w:r>
            <w:r w:rsidR="00612A7F">
              <w:rPr>
                <w:sz w:val="24"/>
                <w:szCs w:val="24"/>
              </w:rPr>
              <w:t>, Iris Crosby</w:t>
            </w:r>
          </w:p>
        </w:tc>
        <w:tc>
          <w:tcPr>
            <w:tcW w:w="2430" w:type="dxa"/>
          </w:tcPr>
          <w:p w14:paraId="34EA12A8" w14:textId="2EE06E09" w:rsidR="007A09FD" w:rsidRDefault="00FE7A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Hunter Goodman</w:t>
            </w:r>
            <w:r w:rsidR="00B61E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A8265E">
              <w:rPr>
                <w:sz w:val="24"/>
                <w:szCs w:val="24"/>
              </w:rPr>
              <w:t>Sreedhar Upendram</w:t>
            </w:r>
          </w:p>
        </w:tc>
        <w:tc>
          <w:tcPr>
            <w:tcW w:w="1414" w:type="dxa"/>
          </w:tcPr>
          <w:p w14:paraId="12DA94B2" w14:textId="4CAB6DBA" w:rsidR="007A09FD" w:rsidRDefault="00A826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</w:t>
            </w:r>
            <w:r w:rsidR="00065A66">
              <w:rPr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66872616" w14:textId="53991B06" w:rsidR="007A09FD" w:rsidRDefault="007A09F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09FD" w14:paraId="1C2FC8F3" w14:textId="77777777" w:rsidTr="009C5F73">
        <w:tc>
          <w:tcPr>
            <w:tcW w:w="4157" w:type="dxa"/>
          </w:tcPr>
          <w:p w14:paraId="5D3BA480" w14:textId="41015B20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Host a virtual training series focused to strengthen Extension capacity and increase external resource opportunities for community programs.</w:t>
            </w:r>
          </w:p>
          <w:p w14:paraId="5422B3F1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30" w:type="dxa"/>
          </w:tcPr>
          <w:p w14:paraId="525DFE8A" w14:textId="7353F8B3" w:rsidR="007A09FD" w:rsidRDefault="00356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Shante</w:t>
            </w:r>
            <w:r w:rsidR="00243374">
              <w:rPr>
                <w:sz w:val="24"/>
                <w:szCs w:val="24"/>
              </w:rPr>
              <w:t xml:space="preserve"> Ellis</w:t>
            </w:r>
            <w:r w:rsidR="00A8265E">
              <w:rPr>
                <w:sz w:val="24"/>
                <w:szCs w:val="24"/>
              </w:rPr>
              <w:t>, Kenny Sherin, Iris Crosby</w:t>
            </w:r>
            <w:r w:rsidR="00612A7F">
              <w:rPr>
                <w:sz w:val="24"/>
                <w:szCs w:val="24"/>
              </w:rPr>
              <w:t xml:space="preserve">, </w:t>
            </w:r>
            <w:r w:rsidR="00527DF6">
              <w:rPr>
                <w:sz w:val="24"/>
                <w:szCs w:val="24"/>
              </w:rPr>
              <w:t>Krystle J. Allen, ChaNae Bradley</w:t>
            </w:r>
          </w:p>
        </w:tc>
        <w:tc>
          <w:tcPr>
            <w:tcW w:w="2430" w:type="dxa"/>
          </w:tcPr>
          <w:p w14:paraId="7AFAD3BD" w14:textId="238EF7CB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Iris Crosby</w:t>
            </w:r>
            <w:r w:rsidR="00612A7F">
              <w:rPr>
                <w:sz w:val="24"/>
                <w:szCs w:val="24"/>
              </w:rPr>
              <w:t>, Kenneth Sherin</w:t>
            </w:r>
          </w:p>
        </w:tc>
        <w:tc>
          <w:tcPr>
            <w:tcW w:w="1414" w:type="dxa"/>
          </w:tcPr>
          <w:p w14:paraId="0399F12D" w14:textId="73F02B11" w:rsidR="007A09FD" w:rsidRDefault="00A8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July, 202</w:t>
            </w:r>
            <w:r w:rsidR="00065A66">
              <w:rPr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43C5F409" w14:textId="77777777" w:rsidR="007A09FD" w:rsidRDefault="007A0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6A4D7DD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CF9F527" w14:textId="77777777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Quarterly Conference Call Schedule:  (Dates/Times – Please indicate time zone)</w:t>
      </w:r>
    </w:p>
    <w:p w14:paraId="2C3EB807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7D26BCBB" w14:textId="426E2A31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Nov. 12, 202</w:t>
      </w:r>
      <w:r w:rsidR="008264E3">
        <w:rPr>
          <w:sz w:val="24"/>
          <w:szCs w:val="24"/>
        </w:rPr>
        <w:t>6</w:t>
      </w:r>
    </w:p>
    <w:p w14:paraId="52234A1E" w14:textId="64B0ACF9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Feb. 11, 202</w:t>
      </w:r>
      <w:r w:rsidR="008264E3">
        <w:rPr>
          <w:sz w:val="24"/>
          <w:szCs w:val="24"/>
        </w:rPr>
        <w:t>7</w:t>
      </w:r>
    </w:p>
    <w:p w14:paraId="2EDF483A" w14:textId="451CA26C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8, 202</w:t>
      </w:r>
      <w:r w:rsidR="008264E3">
        <w:rPr>
          <w:sz w:val="24"/>
          <w:szCs w:val="24"/>
        </w:rPr>
        <w:t>7</w:t>
      </w:r>
    </w:p>
    <w:p w14:paraId="46E29F0E" w14:textId="08046D38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July 8, 202</w:t>
      </w:r>
      <w:r w:rsidR="008264E3">
        <w:rPr>
          <w:sz w:val="24"/>
          <w:szCs w:val="24"/>
        </w:rPr>
        <w:t>7</w:t>
      </w:r>
    </w:p>
    <w:p w14:paraId="7EFCA896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3DDC6DCA" w14:textId="77777777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calls at 2:00pm ET/1:00pm CT</w:t>
      </w:r>
    </w:p>
    <w:p w14:paraId="4C6CBC6B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2852D24" w14:textId="252BDB5A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A217081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FE5E811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204D7E7" w14:textId="77777777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EDB78FA" w14:textId="77777777" w:rsidR="007A09FD" w:rsidRDefault="00A826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 add more lines, if needed:  Place </w:t>
      </w:r>
      <w:r>
        <w:rPr>
          <w:sz w:val="24"/>
          <w:szCs w:val="24"/>
        </w:rPr>
        <w:t>cursor</w:t>
      </w:r>
      <w:r>
        <w:rPr>
          <w:color w:val="000000"/>
          <w:sz w:val="24"/>
          <w:szCs w:val="24"/>
        </w:rPr>
        <w:t xml:space="preserve"> in last box of the last row.   Hit “tab.”  Another row should appear.</w:t>
      </w:r>
    </w:p>
    <w:p w14:paraId="44BD1AA3" w14:textId="5AA8DCD9" w:rsidR="007A09FD" w:rsidRDefault="005412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D740345" wp14:editId="3A6162D3">
                <wp:simplePos x="0" y="0"/>
                <wp:positionH relativeFrom="column">
                  <wp:posOffset>-104775</wp:posOffset>
                </wp:positionH>
                <wp:positionV relativeFrom="paragraph">
                  <wp:posOffset>190500</wp:posOffset>
                </wp:positionV>
                <wp:extent cx="8867775" cy="1323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7775" cy="13239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296A15" w14:textId="77777777" w:rsidR="007A09FD" w:rsidRDefault="00A8265E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 xml:space="preserve">Submission instructions:  </w:t>
                            </w:r>
                          </w:p>
                          <w:p w14:paraId="73D7A3DB" w14:textId="77777777" w:rsidR="007A09FD" w:rsidRDefault="00A8265E">
                            <w:pPr>
                              <w:spacing w:after="0"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Rename the document with your committee name initials (ANR, CRD, COM, FCS, 4H, ITS, MM, PSD, PLC) such as:  ANRplanofwork.doc  </w:t>
                            </w:r>
                          </w:p>
                          <w:p w14:paraId="32B60F0E" w14:textId="77777777" w:rsidR="007A09FD" w:rsidRDefault="00A8265E">
                            <w:pPr>
                              <w:spacing w:after="0"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Email document to HYPERLINK "mailto:r.scammahorn@msstate.edu"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r.scammahorn@msstate.edu</w:t>
                            </w:r>
                          </w:p>
                          <w:p w14:paraId="0D6C67BA" w14:textId="77777777" w:rsidR="007A09FD" w:rsidRDefault="00A8265E">
                            <w:pPr>
                              <w:spacing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If you have problems, contact Roseanne Scammahorn at HYPERLINK "mailto:r.scammahorn@msstate.edu"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r.scammahorn@msstate.edu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12D403AB" w14:textId="77777777" w:rsidR="007A09FD" w:rsidRDefault="007A09FD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40345" id="Rectangle 1" o:spid="_x0000_s1026" style="position:absolute;margin-left:-8.25pt;margin-top:15pt;width:698.25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y/TFAIAAEAEAAAOAAAAZHJzL2Uyb0RvYy54bWysU9uO2jAQfa/Uf7D8XpKwywIRYVVxqSqt&#10;ukjbfsDgOMSSb7UNCX/fsaHAtpVWWpUHM5MZnzlzPDN77JUkB+68MLqixSCnhGtmaqF3Ff3xff1p&#10;QokPoGuQRvOKHrmnj/OPH2adLfnQtEbW3BEE0b7sbEXbEGyZZZ61XIEfGMs1BhvjFAR03S6rHXSI&#10;rmQ2zPOHrDOuts4w7j1+XZ6CdJ7wm4az8Nw0ngciK4rcQjpdOrfxzOYzKHcObCvYmQa8g4UCobHo&#10;BWoJAcjeib+glGDOeNOEATMqM00jGE89YDdF/kc3Ly1YnnpBcby9yOT/Hyz7dnixG4cydNaXHs3Y&#10;Rd84Ff+RH+mTWMeLWLwPhOHHyeRhPB6PKGEYK+6Gd1N0ECe7XrfOhy/cKBKNijp8jSQSHJ58OKX+&#10;TonVvJGiXgspk+N224V05AD4cqvVarEqzuiv0qQmXUWno2EkAjhAjYSAprJ1Rb3epXqvbvhb4Dz9&#10;/gUciS3BtycCCSGmQalEwImVQqEEl9tQthzqla5JOFocc43DTiMzryiRHFcDjXQ9gJBv56GIUqOW&#10;10eJVui3PYJEc2vq48YRb9laINMn8GEDDke3wLI4zljw5x4ckpBfNc7LtLiPEoXk3I/GOS6Du41s&#10;byOgWWtwS1DJk7kIaWdi/9p83gfTiPSAVypnsjimaQTOKxX34NZPWdfFn/8CAAD//wMAUEsDBBQA&#10;BgAIAAAAIQA7GI703wAAAAsBAAAPAAAAZHJzL2Rvd25yZXYueG1sTI9BTsMwEEX3SNzBGiR2rd1G&#10;raIQp6qqsqm6gJQDOPE0CdjjKHabwOlxVrCb0Xy9eT/fTdawOw6+cyRhtRTAkGqnO2okfFxeFykw&#10;HxRpZRyhhG/0sCseH3KVaTfSO97L0LAIIZ8pCW0Ifca5r1u0yi9djxRvVzdYFeI6NFwPaoxwa/ha&#10;iC23qqP4oVU9Hlqsv8qblWDOh704HjEyxvO1Kk+fp/7tR8rnp2n/AizgFP7CMOtHdSiiU+VupD0z&#10;Ehar7SZGJSQidpoDSTpPlYR1km6AFzn/36H4BQAA//8DAFBLAQItABQABgAIAAAAIQC2gziS/gAA&#10;AOEBAAATAAAAAAAAAAAAAAAAAAAAAABbQ29udGVudF9UeXBlc10ueG1sUEsBAi0AFAAGAAgAAAAh&#10;ADj9If/WAAAAlAEAAAsAAAAAAAAAAAAAAAAALwEAAF9yZWxzLy5yZWxzUEsBAi0AFAAGAAgAAAAh&#10;AI3nL9MUAgAAQAQAAA4AAAAAAAAAAAAAAAAALgIAAGRycy9lMm9Eb2MueG1sUEsBAi0AFAAGAAgA&#10;AAAhADsYjvTfAAAACwEAAA8AAAAAAAAAAAAAAAAAbgQAAGRycy9kb3ducmV2LnhtbFBLBQYAAAAA&#10;BAAEAPMAAAB6BQAAAAA=&#10;" fillcolor="#eeece1">
                <v:stroke startarrowwidth="narrow" startarrowlength="short" endarrowwidth="narrow" endarrowlength="short"/>
                <v:textbox inset="2.53958mm,1.2694mm,2.53958mm,1.2694mm">
                  <w:txbxContent>
                    <w:p w14:paraId="74296A15" w14:textId="77777777" w:rsidR="007A09FD" w:rsidRDefault="00A8265E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 xml:space="preserve">Submission instructions:  </w:t>
                      </w:r>
                    </w:p>
                    <w:p w14:paraId="73D7A3DB" w14:textId="77777777" w:rsidR="007A09FD" w:rsidRDefault="00A8265E">
                      <w:pPr>
                        <w:spacing w:after="0"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Rename the document with your committee name initials (ANR, CRD, COM, FCS, 4H, ITS, MM, PSD, PLC) such as:  ANRplanofwork.doc  </w:t>
                      </w:r>
                    </w:p>
                    <w:p w14:paraId="32B60F0E" w14:textId="77777777" w:rsidR="007A09FD" w:rsidRDefault="00A8265E">
                      <w:pPr>
                        <w:spacing w:after="0"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Email document to HYPERLINK "mailto:r.scammahorn@msstate.edu"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r.scammahorn@msstate.edu</w:t>
                      </w:r>
                    </w:p>
                    <w:p w14:paraId="0D6C67BA" w14:textId="77777777" w:rsidR="007A09FD" w:rsidRDefault="00A8265E">
                      <w:pPr>
                        <w:spacing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If you have problems, contact Roseanne Scammahorn at HYPERLINK "mailto:r.scammahorn@msstate.edu"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r.scammahorn@msstate.edu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14:paraId="12D403AB" w14:textId="77777777" w:rsidR="007A09FD" w:rsidRDefault="007A09FD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5B3B6F5" w14:textId="253AC51E" w:rsidR="007A09FD" w:rsidRDefault="007A0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7A09FD">
      <w:pgSz w:w="15840" w:h="12240" w:orient="landscape"/>
      <w:pgMar w:top="720" w:right="90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D"/>
    <w:rsid w:val="00056F9D"/>
    <w:rsid w:val="00065A66"/>
    <w:rsid w:val="001D67E4"/>
    <w:rsid w:val="00237BD6"/>
    <w:rsid w:val="00243374"/>
    <w:rsid w:val="00272061"/>
    <w:rsid w:val="002B1B85"/>
    <w:rsid w:val="002D685E"/>
    <w:rsid w:val="0030185F"/>
    <w:rsid w:val="00332BA9"/>
    <w:rsid w:val="00356C84"/>
    <w:rsid w:val="004720E2"/>
    <w:rsid w:val="00497FF4"/>
    <w:rsid w:val="00527DF6"/>
    <w:rsid w:val="00540D45"/>
    <w:rsid w:val="0054121C"/>
    <w:rsid w:val="00545763"/>
    <w:rsid w:val="00612A7F"/>
    <w:rsid w:val="0065239A"/>
    <w:rsid w:val="00755F38"/>
    <w:rsid w:val="007A09FD"/>
    <w:rsid w:val="0081259F"/>
    <w:rsid w:val="008264E3"/>
    <w:rsid w:val="008C6244"/>
    <w:rsid w:val="008E13E1"/>
    <w:rsid w:val="00931B39"/>
    <w:rsid w:val="0096365C"/>
    <w:rsid w:val="009C5F73"/>
    <w:rsid w:val="00A25558"/>
    <w:rsid w:val="00A8265E"/>
    <w:rsid w:val="00B61E82"/>
    <w:rsid w:val="00E155B9"/>
    <w:rsid w:val="00E36AA4"/>
    <w:rsid w:val="00EC3F70"/>
    <w:rsid w:val="00F1363C"/>
    <w:rsid w:val="00F67387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0E300"/>
  <w15:docId w15:val="{1CEF01F0-47DE-4FB4-A89C-571C731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UES">
    <w:name w:val="MSUES"/>
    <w:basedOn w:val="NoSpacing"/>
    <w:rPr>
      <w:rFonts w:ascii="Times New Roman" w:hAnsi="Times New Roman"/>
      <w:sz w:val="24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9ooVbZb/xgEqKFGodGBMqKDfg==">CgMxLjA4AHIhMUJER282U1VlLVlKYzlEdmR4UWx3TGVsVFQwSVg3eFd4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University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 Service</dc:creator>
  <cp:lastModifiedBy>Langford, Grace</cp:lastModifiedBy>
  <cp:revision>5</cp:revision>
  <dcterms:created xsi:type="dcterms:W3CDTF">2026-08-19T18:32:00Z</dcterms:created>
  <dcterms:modified xsi:type="dcterms:W3CDTF">2026-08-20T02:52:00Z</dcterms:modified>
</cp:coreProperties>
</file>